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370" w:rsidRDefault="00E21EFE" w:rsidP="00A43370">
      <w:pPr>
        <w:jc w:val="center"/>
        <w:rPr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kern w:val="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8426856</wp:posOffset>
                </wp:positionH>
                <wp:positionV relativeFrom="paragraph">
                  <wp:posOffset>-236169</wp:posOffset>
                </wp:positionV>
                <wp:extent cx="928599" cy="373075"/>
                <wp:effectExtent l="0" t="0" r="24130" b="27305"/>
                <wp:wrapNone/>
                <wp:docPr id="1581842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599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1EFE" w:rsidRPr="00E21EFE" w:rsidRDefault="00E21EFE" w:rsidP="00E21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21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งพด.(</w:t>
                            </w:r>
                            <w:proofErr w:type="spellStart"/>
                            <w:r w:rsidRPr="00E21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ควท</w:t>
                            </w:r>
                            <w:proofErr w:type="spellEnd"/>
                            <w:r w:rsidRPr="00E21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.)1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3.55pt;margin-top:-18.6pt;width:73.1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" fillcolor="white [3201]" strokeweight=".5pt">
                <v:textbox>
                  <w:txbxContent>
                    <w:p w:rsidR="00E21EFE" w:rsidRPr="00E21EFE" w:rsidRDefault="00E21EFE" w:rsidP="00E21E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21EF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งพด.(</w:t>
                      </w:r>
                      <w:proofErr w:type="spellStart"/>
                      <w:r w:rsidRPr="00E21EF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ควท</w:t>
                      </w:r>
                      <w:proofErr w:type="spellEnd"/>
                      <w:r w:rsidRPr="00E21EF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.)1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ทะเบียนคุมการรับ-จ่าย</w:t>
      </w:r>
      <w:r w:rsidR="00B553E8" w:rsidRPr="00B553E8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วัสดุ</w:t>
      </w:r>
      <w:r w:rsidR="008A36D1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ในการจัดการเรียนการสอน</w:t>
      </w:r>
      <w:r w:rsidR="006E5B6C" w:rsidRPr="006E5B6C">
        <w:rPr>
          <w:rFonts w:ascii="TH SarabunPSK" w:hAnsi="TH SarabunPSK" w:cs="TH SarabunPSK"/>
          <w:b/>
          <w:bCs/>
          <w:sz w:val="28"/>
          <w:szCs w:val="36"/>
          <w:cs/>
        </w:rPr>
        <w:t>ต่อครั้งในการเบิกจ่าย</w:t>
      </w:r>
    </w:p>
    <w:p w:rsidR="006E5B6C" w:rsidRPr="006E5B6C" w:rsidRDefault="006E5B6C" w:rsidP="006E5B6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E5B6C">
        <w:rPr>
          <w:rFonts w:ascii="TH SarabunPSK" w:hAnsi="TH SarabunPSK" w:cs="TH SarabunPSK"/>
          <w:sz w:val="32"/>
          <w:szCs w:val="32"/>
          <w:cs/>
        </w:rPr>
        <w:t>รหัสงบประมาณ.........................................ชื่อ(งาน/โครงการ) ................................................................................................ ประจำปีงบประมาณ พ.ศ. 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10F8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5B6C">
        <w:rPr>
          <w:rFonts w:ascii="TH SarabunPSK" w:hAnsi="TH SarabunPSK" w:cs="TH SarabunPSK"/>
          <w:sz w:val="32"/>
          <w:szCs w:val="32"/>
          <w:cs/>
        </w:rPr>
        <w:t>.........</w:t>
      </w:r>
    </w:p>
    <w:p w:rsidR="00A43370" w:rsidRPr="00A43370" w:rsidRDefault="00A43370" w:rsidP="00A43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3370">
        <w:rPr>
          <w:rFonts w:ascii="TH SarabunPSK" w:hAnsi="TH SarabunPSK" w:cs="TH SarabunPSK"/>
          <w:sz w:val="32"/>
          <w:szCs w:val="32"/>
          <w:cs/>
        </w:rPr>
        <w:t>ชื่อ</w:t>
      </w:r>
      <w:r w:rsidR="00B553E8" w:rsidRPr="00A433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หลักสูตรสาขาวิชา</w:t>
      </w:r>
      <w:r w:rsidR="008C7B7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/ฝ่าย</w:t>
      </w:r>
      <w:r w:rsidR="00B553E8" w:rsidRPr="00A433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</w:t>
      </w:r>
      <w:r w:rsidR="00E21EF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.........คณะ</w:t>
      </w:r>
      <w:r w:rsidR="00B553E8" w:rsidRPr="00B553E8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วิทยาศาสตร์และเทคโนโลยี มหาวิทยาลัยราชภัฏพิบูลสงคราม</w:t>
      </w:r>
    </w:p>
    <w:p w:rsidR="00E21EFE" w:rsidRDefault="00A43370" w:rsidP="00A43370">
      <w:pPr>
        <w:spacing w:after="0" w:line="240" w:lineRule="auto"/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วัน/เดือน/ปี ที่รับวัสดุ</w:t>
      </w:r>
      <w:r w:rsidRPr="00A43370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ในการจัดการเรียนการสอน</w:t>
      </w:r>
      <w:r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…………………………………………</w:t>
      </w:r>
      <w:r w:rsidR="00E21E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</w:t>
      </w:r>
      <w:r w:rsidR="00510F81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..</w:t>
      </w:r>
      <w:r w:rsidR="00E21E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………….</w:t>
      </w:r>
      <w:r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…</w:t>
      </w:r>
    </w:p>
    <w:p w:rsidR="00A43370" w:rsidRDefault="00A43370" w:rsidP="00A43370">
      <w:pPr>
        <w:spacing w:after="0" w:line="240" w:lineRule="auto"/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ได้รับวัสดุในการจัดการเรียนการสอนจาก (บริษัท/ห้างหุ้นส่วน/ร้านค้า) .......................................................................</w:t>
      </w:r>
      <w:r w:rsidR="00E21EFE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..........................................................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</w:t>
      </w:r>
      <w:r w:rsidR="00510F81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</w:t>
      </w:r>
      <w:r w:rsidR="00E21E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......................</w:t>
      </w:r>
    </w:p>
    <w:p w:rsidR="00E21EFE" w:rsidRDefault="00E21EFE" w:rsidP="00A43370">
      <w:pPr>
        <w:spacing w:after="0" w:line="240" w:lineRule="auto"/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จาก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ใบส่งของ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/ใบเสร็จรับเงิน 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เลขที่..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............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 เล่มที่...........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......................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..........จำนวน......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......................................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.......รายการ เป็นเงิน ............</w:t>
      </w: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...............</w:t>
      </w:r>
      <w:r w:rsidR="00A43370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..............บาท </w:t>
      </w:r>
    </w:p>
    <w:p w:rsidR="00A43370" w:rsidRDefault="00A43370" w:rsidP="00A43370">
      <w:pPr>
        <w:spacing w:after="0" w:line="240" w:lineRule="auto"/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มีรายละเอียดดังนี้</w:t>
      </w:r>
    </w:p>
    <w:tbl>
      <w:tblPr>
        <w:tblW w:w="5452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188"/>
        <w:gridCol w:w="900"/>
        <w:gridCol w:w="1080"/>
        <w:gridCol w:w="1171"/>
        <w:gridCol w:w="989"/>
        <w:gridCol w:w="1080"/>
        <w:gridCol w:w="900"/>
        <w:gridCol w:w="989"/>
        <w:gridCol w:w="903"/>
        <w:gridCol w:w="989"/>
        <w:gridCol w:w="1080"/>
        <w:gridCol w:w="1077"/>
      </w:tblGrid>
      <w:tr w:rsidR="006E5B6C" w:rsidRPr="00A43370" w:rsidTr="006E5B6C">
        <w:tc>
          <w:tcPr>
            <w:tcW w:w="284" w:type="pct"/>
            <w:vMerge w:val="restart"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48" w:type="pct"/>
            <w:vMerge w:val="restart"/>
            <w:shd w:val="clear" w:color="auto" w:fill="auto"/>
            <w:vAlign w:val="center"/>
          </w:tcPr>
          <w:p w:rsidR="006E5B6C" w:rsidRPr="006E5B6C" w:rsidRDefault="006E5B6C" w:rsidP="006E5B6C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รายการวัสดุ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E5B6C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ในการจัดการเรียนการสอน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บัญชีรับวัสดุ</w:t>
            </w:r>
          </w:p>
        </w:tc>
        <w:tc>
          <w:tcPr>
            <w:tcW w:w="1598" w:type="pct"/>
            <w:gridSpan w:val="5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บัญชีจ่ายวัสดุ</w:t>
            </w:r>
          </w:p>
        </w:tc>
        <w:tc>
          <w:tcPr>
            <w:tcW w:w="1034" w:type="pct"/>
            <w:gridSpan w:val="3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  <w:r w:rsidR="006940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6E5B6C" w:rsidRPr="00A43370" w:rsidTr="006E5B6C">
        <w:tc>
          <w:tcPr>
            <w:tcW w:w="284" w:type="pct"/>
            <w:vMerge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8" w:type="pct"/>
            <w:vMerge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ต่อหน่วย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25" w:type="pct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ต่อหน่วย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96" w:type="pct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25" w:type="pct"/>
            <w:vAlign w:val="center"/>
          </w:tcPr>
          <w:p w:rsidR="006E5B6C" w:rsidRPr="006E5B6C" w:rsidRDefault="006E5B6C" w:rsidP="006E5B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ผู้รับวัสดุ</w:t>
            </w:r>
          </w:p>
        </w:tc>
        <w:tc>
          <w:tcPr>
            <w:tcW w:w="297" w:type="pct"/>
            <w:vAlign w:val="center"/>
          </w:tcPr>
          <w:p w:rsidR="006E5B6C" w:rsidRDefault="006E5B6C" w:rsidP="006E5B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6E5B6C" w:rsidRPr="006E5B6C" w:rsidRDefault="006E5B6C" w:rsidP="006E5B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รับวัสดุ</w:t>
            </w:r>
          </w:p>
        </w:tc>
        <w:tc>
          <w:tcPr>
            <w:tcW w:w="325" w:type="pct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ต่อหน่วย</w:t>
            </w: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54" w:type="pct"/>
            <w:vAlign w:val="center"/>
          </w:tcPr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6E5B6C" w:rsidRPr="006E5B6C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B6C" w:rsidRPr="00A43370" w:rsidTr="006E5B6C">
        <w:tc>
          <w:tcPr>
            <w:tcW w:w="284" w:type="pct"/>
            <w:shd w:val="clear" w:color="auto" w:fill="auto"/>
          </w:tcPr>
          <w:p w:rsidR="006E5B6C" w:rsidRPr="00A43370" w:rsidRDefault="006E5B6C" w:rsidP="00E21E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" w:type="pct"/>
            <w:shd w:val="clear" w:color="auto" w:fill="auto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6E5B6C" w:rsidRPr="00A43370" w:rsidRDefault="006E5B6C" w:rsidP="00E21E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3370" w:rsidRDefault="00A43370" w:rsidP="00A43370">
      <w:pPr>
        <w:spacing w:after="0" w:line="240" w:lineRule="auto"/>
        <w:ind w:right="-262"/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</w:pPr>
    </w:p>
    <w:sectPr w:rsidR="00A43370" w:rsidSect="006E5B6C">
      <w:pgSz w:w="16838" w:h="11906" w:orient="landscape"/>
      <w:pgMar w:top="90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E8"/>
    <w:rsid w:val="00510F81"/>
    <w:rsid w:val="006940CD"/>
    <w:rsid w:val="006E5B6C"/>
    <w:rsid w:val="008A36D1"/>
    <w:rsid w:val="008C7B77"/>
    <w:rsid w:val="009D3F42"/>
    <w:rsid w:val="00A43370"/>
    <w:rsid w:val="00B553E8"/>
    <w:rsid w:val="00E21EFE"/>
    <w:rsid w:val="00F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1155"/>
  <w15:chartTrackingRefBased/>
  <w15:docId w15:val="{73AAA26F-4566-45FE-92B0-70AEDCA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rewiew2</dc:creator>
  <cp:keywords/>
  <dc:description/>
  <cp:lastModifiedBy>peer rewiew2</cp:lastModifiedBy>
  <cp:revision>7</cp:revision>
  <cp:lastPrinted>2024-10-06T05:42:00Z</cp:lastPrinted>
  <dcterms:created xsi:type="dcterms:W3CDTF">2024-10-06T04:16:00Z</dcterms:created>
  <dcterms:modified xsi:type="dcterms:W3CDTF">2024-10-06T05:45:00Z</dcterms:modified>
</cp:coreProperties>
</file>